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88" w:rsidRPr="00355CCF" w:rsidRDefault="00F151C3" w:rsidP="0084509B">
      <w:pPr>
        <w:jc w:val="right"/>
        <w:rPr>
          <w:rFonts w:ascii="Times New Roman" w:hAnsi="Times New Roman" w:cs="Times New Roman"/>
          <w:b/>
        </w:rPr>
      </w:pPr>
      <w:r w:rsidRPr="00355CCF">
        <w:rPr>
          <w:rFonts w:ascii="Times New Roman" w:hAnsi="Times New Roman" w:cs="Times New Roman"/>
          <w:b/>
        </w:rPr>
        <w:t xml:space="preserve">Załącznik nr </w:t>
      </w:r>
      <w:r w:rsidR="00952FFB" w:rsidRPr="00355CCF">
        <w:rPr>
          <w:rFonts w:ascii="Times New Roman" w:hAnsi="Times New Roman" w:cs="Times New Roman"/>
          <w:b/>
        </w:rPr>
        <w:t>5</w:t>
      </w:r>
      <w:r w:rsidR="0084509B" w:rsidRPr="00355CCF">
        <w:rPr>
          <w:rFonts w:ascii="Times New Roman" w:hAnsi="Times New Roman" w:cs="Times New Roman"/>
          <w:b/>
        </w:rPr>
        <w:t xml:space="preserve"> do </w:t>
      </w:r>
      <w:r w:rsidR="00952FFB" w:rsidRPr="00355CCF">
        <w:rPr>
          <w:rFonts w:ascii="Times New Roman" w:hAnsi="Times New Roman" w:cs="Times New Roman"/>
          <w:b/>
        </w:rPr>
        <w:t>Wniosku</w:t>
      </w:r>
    </w:p>
    <w:tbl>
      <w:tblPr>
        <w:tblpPr w:leftFromText="141" w:rightFromText="141" w:bottomFromText="200" w:vertAnchor="text" w:tblpX="534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562"/>
      </w:tblGrid>
      <w:tr w:rsidR="0084509B" w:rsidRPr="00355CCF" w:rsidTr="00117B73">
        <w:trPr>
          <w:trHeight w:val="70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55CCF">
              <w:rPr>
                <w:rFonts w:ascii="Arial" w:hAnsi="Arial" w:cs="Arial"/>
                <w:b/>
                <w:color w:val="000000"/>
              </w:rPr>
              <w:t xml:space="preserve">Oświadczenie o wysokości uzyskanej pomocy de </w:t>
            </w:r>
            <w:proofErr w:type="spellStart"/>
            <w:r w:rsidRPr="00355CCF">
              <w:rPr>
                <w:rFonts w:ascii="Arial" w:hAnsi="Arial" w:cs="Arial"/>
                <w:b/>
                <w:color w:val="000000"/>
              </w:rPr>
              <w:t>minimis</w:t>
            </w:r>
            <w:proofErr w:type="spellEnd"/>
            <w:r w:rsidRPr="00355CCF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55CCF">
              <w:rPr>
                <w:rFonts w:ascii="Arial" w:hAnsi="Arial" w:cs="Arial"/>
                <w:color w:val="000000"/>
              </w:rPr>
              <w:t>w okresie minionych trzech lat (tj. 3x365 dni przed dniem złożenia wniosku)</w:t>
            </w: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</w:tc>
      </w:tr>
      <w:tr w:rsidR="0084509B" w:rsidRPr="00355CCF" w:rsidTr="00117B73">
        <w:trPr>
          <w:trHeight w:val="113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10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Podstawa prawna: art. 37 ust. 1 </w:t>
            </w:r>
            <w:proofErr w:type="spellStart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>pkt</w:t>
            </w:r>
            <w:proofErr w:type="spellEnd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 ustawy z dnia 30 kwietnia 2004 r. o postępowaniu w sprawach dotyczących pomocy publicznej (Dz. U. z 2025 r. poz. 468 z </w:t>
            </w:r>
            <w:proofErr w:type="spellStart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>późn</w:t>
            </w:r>
            <w:proofErr w:type="spellEnd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. zm.) oraz art. 7 ust. 4 Rozporządzenia Komisji (UE) 2023/2831 </w:t>
            </w:r>
            <w:r w:rsidR="00117B73"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</w:t>
            </w:r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z dnia 13 grudnia 2023 r. w sprawie stosowania art. 107 i 108 Traktatu o funkcjonowaniu Unii Europejskiej do pomocy de </w:t>
            </w:r>
            <w:proofErr w:type="spellStart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>minimis</w:t>
            </w:r>
            <w:proofErr w:type="spellEnd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>Dz.U</w:t>
            </w:r>
            <w:proofErr w:type="spellEnd"/>
            <w:r w:rsidRPr="00355CCF">
              <w:rPr>
                <w:rFonts w:ascii="Arial" w:hAnsi="Arial" w:cs="Arial"/>
                <w:b/>
                <w:color w:val="000000"/>
                <w:sz w:val="18"/>
                <w:szCs w:val="18"/>
              </w:rPr>
              <w:t>. UE. L 2023/2831 z dnia 15.12.2023r.)</w:t>
            </w: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"/>
              </w:rPr>
            </w:pPr>
          </w:p>
        </w:tc>
      </w:tr>
      <w:tr w:rsidR="0084509B" w:rsidRPr="00355CCF" w:rsidTr="00117B73">
        <w:trPr>
          <w:gridAfter w:val="1"/>
          <w:wAfter w:w="5562" w:type="dxa"/>
          <w:trHeight w:val="90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rPr>
                <w:rFonts w:ascii="Arial" w:hAnsi="Arial" w:cs="Arial"/>
                <w:b/>
                <w:color w:val="000000"/>
                <w:sz w:val="2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rPr>
                <w:rFonts w:ascii="Arial" w:hAnsi="Arial" w:cs="Arial"/>
                <w:b/>
                <w:color w:val="000000"/>
                <w:sz w:val="14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rPr>
                <w:rFonts w:ascii="Arial" w:hAnsi="Arial" w:cs="Arial"/>
                <w:b/>
                <w:color w:val="000000"/>
              </w:rPr>
            </w:pPr>
            <w:r w:rsidRPr="00355CCF">
              <w:rPr>
                <w:rFonts w:ascii="Arial" w:hAnsi="Arial" w:cs="Arial"/>
                <w:b/>
                <w:color w:val="000000"/>
              </w:rPr>
              <w:t xml:space="preserve">Informacje dotyczące podmiotu któremu </w:t>
            </w: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rPr>
                <w:rFonts w:ascii="Arial" w:hAnsi="Arial" w:cs="Arial"/>
                <w:color w:val="000000"/>
                <w:sz w:val="2"/>
              </w:rPr>
            </w:pPr>
            <w:r w:rsidRPr="00355CCF">
              <w:rPr>
                <w:rFonts w:ascii="Arial" w:hAnsi="Arial" w:cs="Arial"/>
                <w:b/>
                <w:color w:val="000000"/>
              </w:rPr>
              <w:t xml:space="preserve">ma być udzielona pomoc de </w:t>
            </w:r>
            <w:proofErr w:type="spellStart"/>
            <w:r w:rsidRPr="00355CCF">
              <w:rPr>
                <w:rFonts w:ascii="Arial" w:hAnsi="Arial" w:cs="Arial"/>
                <w:b/>
                <w:color w:val="000000"/>
              </w:rPr>
              <w:t>minimis</w:t>
            </w:r>
            <w:proofErr w:type="spellEnd"/>
          </w:p>
        </w:tc>
      </w:tr>
    </w:tbl>
    <w:p w:rsidR="0084509B" w:rsidRPr="00355CCF" w:rsidRDefault="0084509B" w:rsidP="0084509B">
      <w:pPr>
        <w:tabs>
          <w:tab w:val="left" w:leader="dot" w:pos="7425"/>
        </w:tabs>
        <w:spacing w:after="0"/>
        <w:rPr>
          <w:rFonts w:ascii="Arial" w:hAnsi="Arial" w:cs="Arial"/>
          <w:color w:val="000000"/>
          <w:sz w:val="14"/>
        </w:rPr>
      </w:pPr>
    </w:p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color w:val="000000"/>
        </w:rPr>
      </w:pPr>
      <w:r w:rsidRPr="00355CCF">
        <w:rPr>
          <w:rFonts w:ascii="Arial" w:hAnsi="Arial" w:cs="Arial"/>
          <w:color w:val="000000"/>
        </w:rPr>
        <w:t>Identyfikator podatkowy NIP podmiotu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</w:tblGrid>
      <w:tr w:rsidR="0084509B" w:rsidRPr="00355CCF" w:rsidTr="00117B73">
        <w:trPr>
          <w:trHeight w:val="4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</w:tr>
    </w:tbl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color w:val="000000"/>
          <w:sz w:val="12"/>
        </w:rPr>
      </w:pPr>
    </w:p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color w:val="000000"/>
        </w:rPr>
      </w:pPr>
      <w:r w:rsidRPr="00355CCF">
        <w:rPr>
          <w:rFonts w:ascii="Arial" w:hAnsi="Arial" w:cs="Arial"/>
          <w:color w:val="000000"/>
        </w:rPr>
        <w:t>Imię i nazwisko albo nazwa podmiotu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R="0084509B" w:rsidRPr="00355CCF" w:rsidTr="00117B73">
        <w:trPr>
          <w:trHeight w:val="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</w:tr>
    </w:tbl>
    <w:p w:rsidR="00117B73" w:rsidRPr="00355CCF" w:rsidRDefault="00117B73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color w:val="000000"/>
        </w:rPr>
      </w:pPr>
    </w:p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color w:val="000000"/>
        </w:rPr>
      </w:pPr>
      <w:r w:rsidRPr="00355CCF">
        <w:rPr>
          <w:rFonts w:ascii="Arial" w:hAnsi="Arial" w:cs="Arial"/>
          <w:color w:val="000000"/>
        </w:rPr>
        <w:t>Adres miejsce zamieszkania albo adres siedziby podmiotu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6"/>
      </w:tblGrid>
      <w:tr w:rsidR="0084509B" w:rsidRPr="00355CCF" w:rsidTr="00117B73">
        <w:trPr>
          <w:trHeight w:val="5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rPr>
                <w:rFonts w:ascii="Arial" w:hAnsi="Arial" w:cs="Arial"/>
                <w:color w:val="000000"/>
              </w:rPr>
            </w:pPr>
          </w:p>
        </w:tc>
      </w:tr>
    </w:tbl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b/>
          <w:color w:val="000000"/>
        </w:rPr>
      </w:pPr>
    </w:p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rPr>
          <w:rFonts w:ascii="Arial" w:hAnsi="Arial" w:cs="Arial"/>
          <w:b/>
          <w:color w:val="000000"/>
        </w:rPr>
      </w:pPr>
      <w:r w:rsidRPr="00355CCF">
        <w:rPr>
          <w:rFonts w:ascii="Arial" w:hAnsi="Arial" w:cs="Arial"/>
          <w:b/>
          <w:color w:val="000000"/>
        </w:rPr>
        <w:t>Oświadczam iż:</w:t>
      </w:r>
    </w:p>
    <w:p w:rsidR="00117B73" w:rsidRPr="00355CCF" w:rsidRDefault="0084509B" w:rsidP="00117B7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Arial" w:hAnsi="Arial" w:cs="Arial"/>
          <w:lang w:val="pl-PL"/>
        </w:rPr>
      </w:pPr>
      <w:r w:rsidRPr="00355CCF">
        <w:rPr>
          <w:rFonts w:ascii="Arial" w:hAnsi="Arial" w:cs="Arial"/>
          <w:color w:val="000000"/>
          <w:lang w:val="pl-PL"/>
        </w:rPr>
        <w:t xml:space="preserve">W okresie minionych trzech lat </w:t>
      </w:r>
      <w:r w:rsidRPr="00355CCF">
        <w:rPr>
          <w:rFonts w:ascii="Arial" w:hAnsi="Arial" w:cs="Arial"/>
          <w:b/>
          <w:color w:val="000000"/>
          <w:lang w:val="pl-PL"/>
        </w:rPr>
        <w:t>nie uzyskałem</w:t>
      </w:r>
      <w:r w:rsidRPr="00355CCF">
        <w:rPr>
          <w:rFonts w:ascii="Arial" w:hAnsi="Arial" w:cs="Arial"/>
          <w:color w:val="000000"/>
          <w:lang w:val="pl-PL"/>
        </w:rPr>
        <w:t xml:space="preserve"> pomocy de </w:t>
      </w:r>
      <w:proofErr w:type="spellStart"/>
      <w:r w:rsidRPr="00355CCF">
        <w:rPr>
          <w:rFonts w:ascii="Arial" w:hAnsi="Arial" w:cs="Arial"/>
          <w:color w:val="000000"/>
          <w:lang w:val="pl-PL"/>
        </w:rPr>
        <w:t>minimis</w:t>
      </w:r>
      <w:proofErr w:type="spellEnd"/>
      <w:r w:rsidRPr="00355CCF">
        <w:rPr>
          <w:rFonts w:ascii="Arial" w:hAnsi="Arial" w:cs="Arial"/>
          <w:color w:val="000000"/>
          <w:lang w:val="pl-PL"/>
        </w:rPr>
        <w:t xml:space="preserve"> oraz pomocy de </w:t>
      </w:r>
      <w:proofErr w:type="spellStart"/>
      <w:r w:rsidRPr="00355CCF">
        <w:rPr>
          <w:rFonts w:ascii="Arial" w:hAnsi="Arial" w:cs="Arial"/>
          <w:color w:val="000000"/>
          <w:lang w:val="pl-PL"/>
        </w:rPr>
        <w:t>minimis</w:t>
      </w:r>
      <w:proofErr w:type="spellEnd"/>
    </w:p>
    <w:p w:rsidR="0084509B" w:rsidRPr="00355CCF" w:rsidRDefault="0084509B" w:rsidP="00117B73">
      <w:pPr>
        <w:pStyle w:val="Akapitzlist"/>
        <w:suppressAutoHyphens/>
        <w:spacing w:after="0" w:line="240" w:lineRule="auto"/>
        <w:ind w:left="426"/>
        <w:jc w:val="both"/>
        <w:rPr>
          <w:rFonts w:ascii="Arial" w:hAnsi="Arial" w:cs="Arial"/>
          <w:color w:val="000000"/>
          <w:lang w:val="pl-PL"/>
        </w:rPr>
      </w:pPr>
      <w:r w:rsidRPr="00355CCF">
        <w:rPr>
          <w:rFonts w:ascii="Arial" w:hAnsi="Arial" w:cs="Arial"/>
          <w:color w:val="000000"/>
          <w:lang w:val="pl-PL"/>
        </w:rPr>
        <w:t xml:space="preserve">     w rolnictwie lub rybołówstwie</w:t>
      </w:r>
    </w:p>
    <w:p w:rsidR="00117B73" w:rsidRPr="00355CCF" w:rsidRDefault="00117B73" w:rsidP="00117B73">
      <w:pPr>
        <w:pStyle w:val="Akapitzlist"/>
        <w:suppressAutoHyphens/>
        <w:spacing w:after="0" w:line="240" w:lineRule="auto"/>
        <w:ind w:left="426"/>
        <w:jc w:val="both"/>
        <w:rPr>
          <w:rFonts w:ascii="Arial" w:hAnsi="Arial" w:cs="Arial"/>
          <w:lang w:val="pl-PL"/>
        </w:rPr>
      </w:pPr>
    </w:p>
    <w:p w:rsidR="00117B73" w:rsidRPr="00355CCF" w:rsidRDefault="0084509B" w:rsidP="00117B7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firstLine="0"/>
        <w:jc w:val="both"/>
        <w:rPr>
          <w:rFonts w:ascii="Arial" w:hAnsi="Arial" w:cs="Arial"/>
          <w:lang w:val="pl-PL"/>
        </w:rPr>
      </w:pPr>
      <w:r w:rsidRPr="00355CCF">
        <w:rPr>
          <w:rFonts w:ascii="Arial" w:hAnsi="Arial" w:cs="Arial"/>
          <w:color w:val="000000"/>
          <w:lang w:val="pl-PL"/>
        </w:rPr>
        <w:t xml:space="preserve">W okresie minionych trzech lat </w:t>
      </w:r>
      <w:r w:rsidRPr="00355CCF">
        <w:rPr>
          <w:rFonts w:ascii="Arial" w:hAnsi="Arial" w:cs="Arial"/>
          <w:b/>
          <w:color w:val="000000"/>
          <w:lang w:val="pl-PL"/>
        </w:rPr>
        <w:t>uzyskałem</w:t>
      </w:r>
      <w:r w:rsidRPr="00355CCF">
        <w:rPr>
          <w:rFonts w:ascii="Arial" w:hAnsi="Arial" w:cs="Arial"/>
          <w:color w:val="000000"/>
          <w:lang w:val="pl-PL"/>
        </w:rPr>
        <w:t xml:space="preserve"> pomoc de </w:t>
      </w:r>
      <w:proofErr w:type="spellStart"/>
      <w:r w:rsidRPr="00355CCF">
        <w:rPr>
          <w:rFonts w:ascii="Arial" w:hAnsi="Arial" w:cs="Arial"/>
          <w:color w:val="000000"/>
          <w:lang w:val="pl-PL"/>
        </w:rPr>
        <w:t>minimis</w:t>
      </w:r>
      <w:proofErr w:type="spellEnd"/>
      <w:r w:rsidRPr="00355CCF">
        <w:rPr>
          <w:rFonts w:ascii="Arial" w:hAnsi="Arial" w:cs="Arial"/>
          <w:color w:val="000000"/>
          <w:lang w:val="pl-PL"/>
        </w:rPr>
        <w:t xml:space="preserve"> oraz pomoc de </w:t>
      </w:r>
      <w:proofErr w:type="spellStart"/>
      <w:r w:rsidRPr="00355CCF">
        <w:rPr>
          <w:rFonts w:ascii="Arial" w:hAnsi="Arial" w:cs="Arial"/>
          <w:color w:val="000000"/>
          <w:lang w:val="pl-PL"/>
        </w:rPr>
        <w:t>minimis</w:t>
      </w:r>
      <w:proofErr w:type="spellEnd"/>
      <w:r w:rsidRPr="00355CCF">
        <w:rPr>
          <w:rFonts w:ascii="Arial" w:hAnsi="Arial" w:cs="Arial"/>
          <w:color w:val="000000"/>
          <w:lang w:val="pl-PL"/>
        </w:rPr>
        <w:t xml:space="preserve">   w rolnictwie</w:t>
      </w:r>
    </w:p>
    <w:p w:rsidR="0084509B" w:rsidRPr="00355CCF" w:rsidRDefault="0084509B" w:rsidP="00117B73">
      <w:pPr>
        <w:pStyle w:val="Akapitzlist"/>
        <w:suppressAutoHyphens/>
        <w:spacing w:after="0" w:line="240" w:lineRule="auto"/>
        <w:ind w:left="426" w:firstLine="282"/>
        <w:jc w:val="both"/>
        <w:rPr>
          <w:rFonts w:ascii="Arial" w:hAnsi="Arial" w:cs="Arial"/>
          <w:lang w:val="pl-PL"/>
        </w:rPr>
      </w:pPr>
      <w:r w:rsidRPr="00355CCF">
        <w:rPr>
          <w:rFonts w:ascii="Arial" w:hAnsi="Arial" w:cs="Arial"/>
          <w:color w:val="000000"/>
          <w:lang w:val="pl-PL"/>
        </w:rPr>
        <w:t>lub rybołówstwie w wysokości:</w:t>
      </w:r>
    </w:p>
    <w:tbl>
      <w:tblPr>
        <w:tblpPr w:leftFromText="141" w:rightFromText="141" w:bottomFromText="200" w:vertAnchor="text" w:horzAnchor="margin" w:tblpXSpec="right" w:tblpY="39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</w:tblGrid>
      <w:tr w:rsidR="0084509B" w:rsidRPr="00355CCF" w:rsidTr="008450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jc w:val="both"/>
              <w:rPr>
                <w:rFonts w:ascii="Arial" w:hAnsi="Arial" w:cs="Arial"/>
                <w:color w:val="000000"/>
              </w:rPr>
            </w:pPr>
          </w:p>
          <w:p w:rsidR="00117B73" w:rsidRPr="00355CCF" w:rsidRDefault="00117B73" w:rsidP="00117B73">
            <w:pPr>
              <w:tabs>
                <w:tab w:val="left" w:leader="dot" w:pos="7425"/>
              </w:tabs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4509B" w:rsidRPr="00355CCF" w:rsidRDefault="0084509B" w:rsidP="00117B73">
      <w:pPr>
        <w:pStyle w:val="Akapitzlist"/>
        <w:suppressAutoHyphens/>
        <w:spacing w:after="0"/>
        <w:ind w:left="426"/>
        <w:jc w:val="both"/>
        <w:rPr>
          <w:rFonts w:ascii="Arial" w:hAnsi="Arial" w:cs="Arial"/>
          <w:color w:val="000000"/>
          <w:lang w:val="pl-PL"/>
        </w:rPr>
      </w:pPr>
    </w:p>
    <w:p w:rsidR="00117B73" w:rsidRPr="00355CCF" w:rsidRDefault="00117B73" w:rsidP="00117B73">
      <w:pPr>
        <w:tabs>
          <w:tab w:val="left" w:leader="dot" w:pos="7425"/>
        </w:tabs>
        <w:spacing w:after="0"/>
        <w:ind w:left="708"/>
        <w:jc w:val="both"/>
        <w:rPr>
          <w:rFonts w:ascii="Arial" w:eastAsiaTheme="minorEastAsia" w:hAnsi="Arial" w:cs="Arial"/>
          <w:color w:val="000000"/>
        </w:rPr>
      </w:pPr>
    </w:p>
    <w:p w:rsidR="0084509B" w:rsidRPr="00355CCF" w:rsidRDefault="0084509B" w:rsidP="00117B73">
      <w:pPr>
        <w:tabs>
          <w:tab w:val="left" w:leader="dot" w:pos="7425"/>
        </w:tabs>
        <w:spacing w:after="0"/>
        <w:ind w:left="708"/>
        <w:jc w:val="both"/>
        <w:rPr>
          <w:rFonts w:ascii="Arial" w:hAnsi="Arial" w:cs="Arial"/>
          <w:color w:val="000000"/>
        </w:rPr>
      </w:pPr>
      <w:r w:rsidRPr="00355CCF">
        <w:rPr>
          <w:rFonts w:ascii="Arial" w:hAnsi="Arial" w:cs="Arial"/>
          <w:color w:val="000000"/>
        </w:rPr>
        <w:t xml:space="preserve">         </w:t>
      </w:r>
      <w:r w:rsidR="00117B73" w:rsidRPr="00355CCF">
        <w:rPr>
          <w:rFonts w:ascii="Arial" w:hAnsi="Arial" w:cs="Arial"/>
          <w:color w:val="000000"/>
        </w:rPr>
        <w:t xml:space="preserve">              </w:t>
      </w:r>
      <w:r w:rsidRPr="00355CCF">
        <w:rPr>
          <w:rFonts w:ascii="Arial" w:hAnsi="Arial" w:cs="Arial"/>
          <w:color w:val="000000"/>
        </w:rPr>
        <w:t>Wartość pomocy brutto</w:t>
      </w:r>
      <w:r w:rsidR="00117B73" w:rsidRPr="00355CCF">
        <w:rPr>
          <w:rFonts w:ascii="Arial" w:hAnsi="Arial" w:cs="Arial"/>
          <w:color w:val="000000"/>
        </w:rPr>
        <w:t xml:space="preserve"> </w:t>
      </w:r>
      <w:r w:rsidRPr="00355CCF">
        <w:rPr>
          <w:rFonts w:ascii="Arial" w:hAnsi="Arial" w:cs="Arial"/>
          <w:color w:val="000000"/>
        </w:rPr>
        <w:t>w PLN</w:t>
      </w:r>
    </w:p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jc w:val="both"/>
        <w:rPr>
          <w:rFonts w:ascii="Arial" w:hAnsi="Arial" w:cs="Arial"/>
          <w:color w:val="000000"/>
        </w:rPr>
      </w:pPr>
      <w:r w:rsidRPr="00355CCF">
        <w:rPr>
          <w:rFonts w:ascii="Arial" w:hAnsi="Arial" w:cs="Arial"/>
          <w:color w:val="000000"/>
        </w:rPr>
        <w:t xml:space="preserve"> </w:t>
      </w:r>
    </w:p>
    <w:tbl>
      <w:tblPr>
        <w:tblpPr w:leftFromText="141" w:rightFromText="141" w:bottomFromText="200" w:vertAnchor="text" w:horzAnchor="margin" w:tblpXSpec="right" w:tblpY="1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</w:tblGrid>
      <w:tr w:rsidR="0084509B" w:rsidRPr="00355CCF" w:rsidTr="0084509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jc w:val="both"/>
              <w:rPr>
                <w:rFonts w:ascii="Arial" w:hAnsi="Arial" w:cs="Arial"/>
                <w:color w:val="000000"/>
              </w:rPr>
            </w:pPr>
          </w:p>
          <w:p w:rsidR="0084509B" w:rsidRPr="00355CCF" w:rsidRDefault="0084509B" w:rsidP="00117B73">
            <w:pPr>
              <w:tabs>
                <w:tab w:val="left" w:leader="dot" w:pos="7425"/>
              </w:tabs>
              <w:spacing w:after="0"/>
              <w:ind w:left="426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4509B" w:rsidRPr="00355CCF" w:rsidRDefault="0084509B" w:rsidP="00117B73">
      <w:pPr>
        <w:suppressAutoHyphens/>
        <w:spacing w:after="0"/>
        <w:ind w:left="426"/>
        <w:jc w:val="both"/>
        <w:rPr>
          <w:rFonts w:ascii="Arial" w:hAnsi="Arial" w:cs="Arial"/>
          <w:color w:val="000000"/>
        </w:rPr>
      </w:pPr>
    </w:p>
    <w:p w:rsidR="0084509B" w:rsidRPr="00355CCF" w:rsidRDefault="0084509B" w:rsidP="00117B73">
      <w:pPr>
        <w:tabs>
          <w:tab w:val="left" w:leader="dot" w:pos="7425"/>
        </w:tabs>
        <w:spacing w:after="0"/>
        <w:ind w:left="426"/>
        <w:jc w:val="both"/>
        <w:rPr>
          <w:rFonts w:ascii="Arial" w:hAnsi="Arial" w:cs="Arial"/>
          <w:color w:val="000000"/>
        </w:rPr>
      </w:pPr>
      <w:r w:rsidRPr="00355CCF">
        <w:rPr>
          <w:rFonts w:ascii="Arial" w:hAnsi="Arial" w:cs="Arial"/>
          <w:color w:val="000000"/>
        </w:rPr>
        <w:t xml:space="preserve">          </w:t>
      </w:r>
      <w:r w:rsidR="00117B73" w:rsidRPr="00355CCF">
        <w:rPr>
          <w:rFonts w:ascii="Arial" w:hAnsi="Arial" w:cs="Arial"/>
          <w:color w:val="000000"/>
        </w:rPr>
        <w:t xml:space="preserve">                  </w:t>
      </w:r>
      <w:r w:rsidRPr="00355CCF">
        <w:rPr>
          <w:rFonts w:ascii="Arial" w:hAnsi="Arial" w:cs="Arial"/>
          <w:color w:val="000000"/>
        </w:rPr>
        <w:t>Wartość pomocy brutto w EURO</w:t>
      </w:r>
    </w:p>
    <w:p w:rsidR="009E654B" w:rsidRPr="00355CCF" w:rsidRDefault="009E654B" w:rsidP="00117B73">
      <w:pPr>
        <w:tabs>
          <w:tab w:val="left" w:pos="9570"/>
        </w:tabs>
        <w:spacing w:before="100" w:beforeAutospacing="1"/>
        <w:ind w:left="426"/>
        <w:rPr>
          <w:rFonts w:ascii="Arial" w:hAnsi="Arial" w:cs="Arial"/>
          <w:b/>
        </w:rPr>
      </w:pPr>
    </w:p>
    <w:p w:rsidR="0084509B" w:rsidRPr="00355CCF" w:rsidRDefault="0084509B" w:rsidP="00117B73">
      <w:pPr>
        <w:tabs>
          <w:tab w:val="left" w:pos="9570"/>
        </w:tabs>
        <w:spacing w:before="100" w:beforeAutospacing="1"/>
        <w:ind w:left="426"/>
        <w:rPr>
          <w:rFonts w:ascii="Arial" w:hAnsi="Arial" w:cs="Arial"/>
          <w:b/>
        </w:rPr>
      </w:pPr>
      <w:r w:rsidRPr="00355CCF">
        <w:rPr>
          <w:rFonts w:ascii="Arial" w:hAnsi="Arial" w:cs="Arial"/>
          <w:b/>
        </w:rPr>
        <w:t>Oświadcz</w:t>
      </w:r>
      <w:r w:rsidR="00117B73" w:rsidRPr="00355CCF">
        <w:rPr>
          <w:rFonts w:ascii="Arial" w:hAnsi="Arial" w:cs="Arial"/>
          <w:b/>
        </w:rPr>
        <w:t>am że dane zawarte w niniejszym oświadczeniu są zgodne ze stanem faktycznym.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4"/>
        <w:gridCol w:w="5852"/>
      </w:tblGrid>
      <w:tr w:rsidR="0084509B" w:rsidRPr="00355CCF" w:rsidTr="00117B73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9B" w:rsidRPr="00355CCF" w:rsidRDefault="0084509B" w:rsidP="00117B73">
            <w:pPr>
              <w:spacing w:before="100" w:beforeAutospacing="1"/>
              <w:ind w:left="426"/>
              <w:rPr>
                <w:rFonts w:ascii="Arial" w:hAnsi="Arial" w:cs="Arial"/>
                <w:b/>
              </w:rPr>
            </w:pPr>
            <w:r w:rsidRPr="00355CCF">
              <w:rPr>
                <w:rFonts w:ascii="Arial" w:hAnsi="Arial" w:cs="Arial"/>
                <w:b/>
              </w:rPr>
              <w:t>Informacje dotyczące osoby upoważnionej do przedstawienia informacji</w:t>
            </w:r>
          </w:p>
        </w:tc>
      </w:tr>
      <w:tr w:rsidR="0084509B" w:rsidRPr="00355CCF" w:rsidTr="00117B7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spacing w:before="100" w:beforeAutospacing="1" w:after="0"/>
              <w:ind w:left="426"/>
              <w:jc w:val="both"/>
              <w:rPr>
                <w:rFonts w:ascii="Arial" w:hAnsi="Arial" w:cs="Arial"/>
              </w:rPr>
            </w:pPr>
            <w:r w:rsidRPr="00355CCF">
              <w:rPr>
                <w:rFonts w:ascii="Arial" w:hAnsi="Arial" w:cs="Arial"/>
              </w:rPr>
              <w:t xml:space="preserve">Imię i nazwisko: </w:t>
            </w:r>
          </w:p>
          <w:p w:rsidR="0084509B" w:rsidRPr="00355CCF" w:rsidRDefault="0084509B" w:rsidP="00117B73">
            <w:pPr>
              <w:spacing w:before="100" w:beforeAutospacing="1" w:after="0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9B" w:rsidRPr="00355CCF" w:rsidRDefault="0084509B" w:rsidP="00117B73">
            <w:pPr>
              <w:spacing w:before="100" w:beforeAutospacing="1" w:after="0"/>
              <w:ind w:left="426"/>
              <w:jc w:val="both"/>
              <w:rPr>
                <w:rFonts w:ascii="Arial" w:hAnsi="Arial" w:cs="Arial"/>
              </w:rPr>
            </w:pPr>
            <w:r w:rsidRPr="00355CCF">
              <w:rPr>
                <w:rFonts w:ascii="Arial" w:hAnsi="Arial" w:cs="Arial"/>
              </w:rPr>
              <w:t>Numer telefonu:</w:t>
            </w:r>
          </w:p>
        </w:tc>
      </w:tr>
      <w:tr w:rsidR="0084509B" w:rsidRPr="00355CCF" w:rsidTr="00117B7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9B" w:rsidRPr="00355CCF" w:rsidRDefault="0084509B" w:rsidP="00117B73">
            <w:pPr>
              <w:spacing w:before="100" w:beforeAutospacing="1" w:after="0"/>
              <w:ind w:left="426"/>
              <w:jc w:val="both"/>
              <w:rPr>
                <w:rFonts w:ascii="Arial" w:hAnsi="Arial" w:cs="Arial"/>
              </w:rPr>
            </w:pPr>
            <w:r w:rsidRPr="00355CCF">
              <w:rPr>
                <w:rFonts w:ascii="Arial" w:hAnsi="Arial" w:cs="Arial"/>
              </w:rPr>
              <w:t xml:space="preserve">Stanowisko służbowe: </w:t>
            </w:r>
          </w:p>
          <w:p w:rsidR="0084509B" w:rsidRPr="00355CCF" w:rsidRDefault="0084509B" w:rsidP="00117B73">
            <w:pPr>
              <w:spacing w:before="100" w:beforeAutospacing="1" w:after="0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9B" w:rsidRPr="00355CCF" w:rsidRDefault="0084509B" w:rsidP="00117B73">
            <w:pPr>
              <w:spacing w:before="100" w:beforeAutospacing="1" w:after="0"/>
              <w:ind w:left="426"/>
              <w:jc w:val="both"/>
              <w:rPr>
                <w:rFonts w:ascii="Arial" w:hAnsi="Arial" w:cs="Arial"/>
              </w:rPr>
            </w:pPr>
            <w:r w:rsidRPr="00355CCF">
              <w:rPr>
                <w:rFonts w:ascii="Arial" w:hAnsi="Arial" w:cs="Arial"/>
              </w:rPr>
              <w:t xml:space="preserve">Data i podpis </w:t>
            </w:r>
          </w:p>
        </w:tc>
      </w:tr>
    </w:tbl>
    <w:p w:rsidR="00117B73" w:rsidRPr="00355CCF" w:rsidRDefault="00117B73" w:rsidP="00117B7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84509B" w:rsidRPr="00355CCF" w:rsidRDefault="0084509B" w:rsidP="00117B7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355CCF">
        <w:rPr>
          <w:rFonts w:ascii="Arial" w:hAnsi="Arial" w:cs="Arial"/>
          <w:b/>
        </w:rPr>
        <w:t>W przypadku spółek cywilnych wymagane jest złożenie oddzielnych oświadczeń dotyczących spółki oraz każdego wspólnika.</w:t>
      </w:r>
    </w:p>
    <w:p w:rsidR="0084509B" w:rsidRPr="00355CCF" w:rsidRDefault="0084509B" w:rsidP="00117B73">
      <w:pPr>
        <w:ind w:left="426"/>
      </w:pPr>
    </w:p>
    <w:sectPr w:rsidR="0084509B" w:rsidRPr="00355CCF" w:rsidSect="0084509B">
      <w:pgSz w:w="11906" w:h="16838"/>
      <w:pgMar w:top="51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4AA8"/>
    <w:multiLevelType w:val="hybridMultilevel"/>
    <w:tmpl w:val="9AF4EA6C"/>
    <w:lvl w:ilvl="0" w:tplc="C98223A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36"/>
        <w:szCs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509B"/>
    <w:rsid w:val="00117B73"/>
    <w:rsid w:val="00285116"/>
    <w:rsid w:val="00344B88"/>
    <w:rsid w:val="00355CCF"/>
    <w:rsid w:val="00692D89"/>
    <w:rsid w:val="0084509B"/>
    <w:rsid w:val="00952FFB"/>
    <w:rsid w:val="00973620"/>
    <w:rsid w:val="009E654B"/>
    <w:rsid w:val="00B247D2"/>
    <w:rsid w:val="00CB721D"/>
    <w:rsid w:val="00CC0909"/>
    <w:rsid w:val="00F15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4509B"/>
    <w:rPr>
      <w:rFonts w:eastAsiaTheme="minorEastAsia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84509B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p.gazda</dc:creator>
  <cp:lastModifiedBy>e.swiatly</cp:lastModifiedBy>
  <cp:revision>3</cp:revision>
  <cp:lastPrinted>2026-02-26T08:43:00Z</cp:lastPrinted>
  <dcterms:created xsi:type="dcterms:W3CDTF">2026-03-24T08:15:00Z</dcterms:created>
  <dcterms:modified xsi:type="dcterms:W3CDTF">2026-03-30T10:29:00Z</dcterms:modified>
</cp:coreProperties>
</file>